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A8" w:rsidRPr="005F1AA8" w:rsidRDefault="005F1AA8" w:rsidP="005F1AA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 xml:space="preserve">I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ВАРИАНТ</w:t>
      </w:r>
    </w:p>
    <w:p w:rsidR="005F1AA8" w:rsidRPr="005F1AA8" w:rsidRDefault="005F1AA8" w:rsidP="005F1AA8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AA8" w:rsidRPr="005F1AA8" w:rsidRDefault="005F1AA8" w:rsidP="005F1AA8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 Задание </w:t>
      </w:r>
    </w:p>
    <w:p w:rsidR="005F1AA8" w:rsidRPr="005F1AA8" w:rsidRDefault="005F1AA8" w:rsidP="005F1AA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кодировке UTF-16 каждый символ кодируется 16 битами. Никита написал текст (в нём нет лишних пробелов):</w:t>
      </w:r>
    </w:p>
    <w:p w:rsidR="005F1AA8" w:rsidRPr="005F1AA8" w:rsidRDefault="005F1AA8" w:rsidP="005F1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1AA8" w:rsidRPr="005F1AA8" w:rsidRDefault="005F1AA8" w:rsidP="005F1A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«Врач, юрист, акушер, инженер, архивист, кардиолог — профессии».</w:t>
      </w:r>
    </w:p>
    <w:p w:rsidR="005F1AA8" w:rsidRPr="005F1AA8" w:rsidRDefault="005F1AA8" w:rsidP="005F1A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1AA8" w:rsidRPr="005F1AA8" w:rsidRDefault="005F1AA8" w:rsidP="005F1AA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вычеркнул из списка название одной из профессий. Заодно он вычеркнул ставшие лишними запятые и пробелы — два пробела не должны идти подряд.</w:t>
      </w:r>
    </w:p>
    <w:p w:rsidR="005F1AA8" w:rsidRPr="005F1AA8" w:rsidRDefault="005F1AA8" w:rsidP="005F1AA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размер нового предложения в данной кодировке оказался на 16 байт меньше, чем размер исходного предложения. Напишите в ответе вычеркнутое название профессии.</w:t>
      </w:r>
    </w:p>
    <w:p w:rsidR="005F1AA8" w:rsidRPr="005F1AA8" w:rsidRDefault="005F1AA8" w:rsidP="005F1AA8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Задание </w:t>
      </w:r>
    </w:p>
    <w:p w:rsidR="005F1AA8" w:rsidRPr="005F1AA8" w:rsidRDefault="005F1AA8" w:rsidP="005F1AA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Мальчики, играя в пиратов, придумали свой собственный шифр и передавали с помощью него друг другу сообщения. Ниже представлено одно из них. В сообщении присутствуют только буквы из приведённого фрагмента кодовой таблицы.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81"/>
        <w:gridCol w:w="307"/>
        <w:gridCol w:w="440"/>
        <w:gridCol w:w="307"/>
        <w:gridCol w:w="360"/>
      </w:tblGrid>
      <w:tr w:rsidR="005F1AA8" w:rsidRPr="005F1AA8" w:rsidTr="005F1A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F1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F1AA8" w:rsidRPr="005F1AA8" w:rsidTr="005F1A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!!?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???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AA8" w:rsidRPr="005F1AA8" w:rsidRDefault="005F1AA8" w:rsidP="005F1AA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!!!</w:t>
            </w:r>
          </w:p>
        </w:tc>
      </w:tr>
    </w:tbl>
    <w:p w:rsidR="005F1AA8" w:rsidRPr="005F1AA8" w:rsidRDefault="005F1AA8" w:rsidP="005F1A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1AA8" w:rsidRPr="005F1AA8" w:rsidRDefault="005F1AA8" w:rsidP="005F1AA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какое сообщение закодировано в строчке</w:t>
      </w:r>
      <w:proofErr w:type="gramStart"/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1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!!!?????!</w:t>
      </w:r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Pr="005F1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запишите последовательность букв без запятых и других знаков препинания.</w:t>
      </w:r>
    </w:p>
    <w:p w:rsidR="005F1AA8" w:rsidRPr="005F1AA8" w:rsidRDefault="005F1AA8" w:rsidP="005F1AA8">
      <w:pPr>
        <w:pStyle w:val="leftmargin"/>
        <w:spacing w:before="0" w:beforeAutospacing="0" w:after="0" w:afterAutospacing="0"/>
        <w:ind w:firstLine="375"/>
        <w:jc w:val="both"/>
        <w:rPr>
          <w:b/>
          <w:bCs/>
          <w:color w:val="000000"/>
        </w:rPr>
      </w:pPr>
      <w:r w:rsidRPr="005F1AA8">
        <w:rPr>
          <w:b/>
          <w:bCs/>
          <w:color w:val="000000"/>
        </w:rPr>
        <w:t xml:space="preserve">3. Задание </w:t>
      </w:r>
    </w:p>
    <w:p w:rsidR="005F1AA8" w:rsidRPr="005F1AA8" w:rsidRDefault="005F1AA8" w:rsidP="005F1AA8">
      <w:pPr>
        <w:pStyle w:val="leftmargin"/>
        <w:spacing w:before="0" w:beforeAutospacing="0" w:after="0" w:afterAutospacing="0"/>
        <w:ind w:firstLine="375"/>
        <w:jc w:val="both"/>
        <w:rPr>
          <w:color w:val="000000"/>
        </w:rPr>
      </w:pPr>
      <w:r w:rsidRPr="005F1AA8">
        <w:rPr>
          <w:color w:val="000000"/>
        </w:rPr>
        <w:t>Напишите наибольшее целое число </w:t>
      </w:r>
      <w:r w:rsidRPr="005F1AA8">
        <w:rPr>
          <w:i/>
          <w:iCs/>
          <w:color w:val="000000"/>
        </w:rPr>
        <w:t>x</w:t>
      </w:r>
      <w:r w:rsidRPr="005F1AA8">
        <w:rPr>
          <w:color w:val="000000"/>
        </w:rPr>
        <w:t>, для которого истинно высказывание:</w:t>
      </w:r>
    </w:p>
    <w:p w:rsidR="005F1AA8" w:rsidRPr="005F1AA8" w:rsidRDefault="005F1AA8" w:rsidP="005F1AA8">
      <w:pPr>
        <w:pStyle w:val="a4"/>
        <w:spacing w:before="0" w:beforeAutospacing="0" w:after="0" w:afterAutospacing="0"/>
        <w:jc w:val="both"/>
        <w:rPr>
          <w:color w:val="000000"/>
        </w:rPr>
      </w:pPr>
      <w:r w:rsidRPr="005F1AA8">
        <w:rPr>
          <w:color w:val="000000"/>
        </w:rPr>
        <w:t> </w:t>
      </w:r>
    </w:p>
    <w:p w:rsidR="005F1AA8" w:rsidRPr="005F1AA8" w:rsidRDefault="005F1AA8" w:rsidP="005F1AA8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5F1AA8">
        <w:rPr>
          <w:b/>
          <w:bCs/>
          <w:color w:val="000000"/>
        </w:rPr>
        <w:t>НЕ</w:t>
      </w:r>
      <w:r w:rsidRPr="005F1AA8">
        <w:rPr>
          <w:color w:val="000000"/>
        </w:rPr>
        <w:t> (</w:t>
      </w:r>
      <w:r w:rsidRPr="005F1AA8">
        <w:rPr>
          <w:i/>
          <w:iCs/>
          <w:color w:val="000000"/>
        </w:rPr>
        <w:t>X</w:t>
      </w:r>
      <w:r w:rsidRPr="005F1AA8">
        <w:rPr>
          <w:color w:val="000000"/>
        </w:rPr>
        <w:t> &lt;= 14)</w:t>
      </w:r>
      <w:r w:rsidRPr="005F1AA8">
        <w:rPr>
          <w:b/>
          <w:bCs/>
          <w:color w:val="000000"/>
        </w:rPr>
        <w:t> И</w:t>
      </w:r>
      <w:r w:rsidRPr="005F1AA8">
        <w:rPr>
          <w:color w:val="000000"/>
        </w:rPr>
        <w:t> (</w:t>
      </w:r>
      <w:r w:rsidRPr="005F1AA8">
        <w:rPr>
          <w:i/>
          <w:iCs/>
          <w:color w:val="000000"/>
        </w:rPr>
        <w:t>X</w:t>
      </w:r>
      <w:r w:rsidRPr="005F1AA8">
        <w:rPr>
          <w:color w:val="000000"/>
        </w:rPr>
        <w:t> &lt;= 18).</w:t>
      </w:r>
    </w:p>
    <w:p w:rsidR="005F1AA8" w:rsidRDefault="005F1AA8" w:rsidP="005F1AA8">
      <w:pPr>
        <w:pStyle w:val="a4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5F1AA8" w:rsidRDefault="005F1AA8" w:rsidP="005F1AA8">
      <w:pPr>
        <w:pStyle w:val="a4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83155A" w:rsidRDefault="0083155A" w:rsidP="005F1AA8">
      <w:pPr>
        <w:pStyle w:val="a4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83155A" w:rsidRDefault="005F1AA8" w:rsidP="005F1AA8">
      <w:pPr>
        <w:pStyle w:val="a4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4050F77A" wp14:editId="7A9674B8">
            <wp:extent cx="6717703" cy="3458817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462" t="11931" r="22188" b="24554"/>
                    <a:stretch/>
                  </pic:blipFill>
                  <pic:spPr bwMode="auto">
                    <a:xfrm>
                      <a:off x="0" y="0"/>
                      <a:ext cx="6724419" cy="34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55A" w:rsidRDefault="0083155A" w:rsidP="0083155A">
      <w:pPr>
        <w:rPr>
          <w:lang w:eastAsia="ru-RU"/>
        </w:rPr>
      </w:pPr>
    </w:p>
    <w:p w:rsidR="005F1AA8" w:rsidRPr="0083155A" w:rsidRDefault="0083155A" w:rsidP="0083155A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449A8B" wp14:editId="55E98908">
            <wp:extent cx="5297557" cy="52786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724" t="12357" r="46042" b="7469"/>
                    <a:stretch/>
                  </pic:blipFill>
                  <pic:spPr bwMode="auto">
                    <a:xfrm>
                      <a:off x="0" y="0"/>
                      <a:ext cx="5297725" cy="5278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AA8" w:rsidRDefault="005F1AA8" w:rsidP="005F1AA8">
      <w:pPr>
        <w:pStyle w:val="a4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0B0C2DDD" wp14:editId="3B015A74">
            <wp:extent cx="6154498" cy="3667539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8566" t="10097" r="34366" b="20252"/>
                    <a:stretch/>
                  </pic:blipFill>
                  <pic:spPr bwMode="auto">
                    <a:xfrm>
                      <a:off x="0" y="0"/>
                      <a:ext cx="6170608" cy="3677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AA8" w:rsidRPr="005F1AA8" w:rsidRDefault="005F1AA8" w:rsidP="005F1AA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83155A" w:rsidRDefault="0083155A" w:rsidP="005F1AA8">
      <w:pPr>
        <w:ind w:left="-993" w:firstLine="993"/>
      </w:pPr>
    </w:p>
    <w:p w:rsidR="0083155A" w:rsidRPr="00A14A74" w:rsidRDefault="0083155A" w:rsidP="005F1AA8">
      <w:pPr>
        <w:ind w:left="-993" w:firstLine="993"/>
        <w:rPr>
          <w:sz w:val="28"/>
          <w:szCs w:val="28"/>
        </w:rPr>
      </w:pPr>
      <w:r w:rsidRPr="00A14A7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DD0BE9A" wp14:editId="0C2CF164">
            <wp:extent cx="6298753" cy="3578087"/>
            <wp:effectExtent l="0" t="0" r="698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401" t="20690" r="29887" b="16952"/>
                    <a:stretch/>
                  </pic:blipFill>
                  <pic:spPr bwMode="auto">
                    <a:xfrm>
                      <a:off x="0" y="0"/>
                      <a:ext cx="6298753" cy="357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191" w:rsidRPr="00A14A74" w:rsidRDefault="0083155A" w:rsidP="0083155A">
      <w:pPr>
        <w:rPr>
          <w:rStyle w:val="c6"/>
          <w:color w:val="000000"/>
          <w:sz w:val="28"/>
          <w:szCs w:val="28"/>
          <w:shd w:val="clear" w:color="auto" w:fill="FFFFFF"/>
        </w:rPr>
      </w:pPr>
      <w:r w:rsidRPr="00A14A74">
        <w:rPr>
          <w:sz w:val="28"/>
          <w:szCs w:val="28"/>
        </w:rPr>
        <w:t xml:space="preserve">11. </w:t>
      </w:r>
      <w:r w:rsidRPr="00A14A74">
        <w:rPr>
          <w:rStyle w:val="c50"/>
          <w:color w:val="000000"/>
          <w:sz w:val="28"/>
          <w:szCs w:val="28"/>
          <w:shd w:val="clear" w:color="auto" w:fill="FFFFFF"/>
        </w:rPr>
        <w:t>   </w:t>
      </w:r>
      <w:r w:rsidRPr="00A14A74">
        <w:rPr>
          <w:rStyle w:val="c4"/>
          <w:b/>
          <w:bCs/>
          <w:color w:val="000000"/>
          <w:sz w:val="28"/>
          <w:szCs w:val="28"/>
          <w:shd w:val="clear" w:color="auto" w:fill="FFFFFF"/>
        </w:rPr>
        <w:t>   </w:t>
      </w:r>
      <w:r w:rsidRPr="00A14A74">
        <w:rPr>
          <w:rStyle w:val="c6"/>
          <w:color w:val="000000"/>
          <w:sz w:val="28"/>
          <w:szCs w:val="28"/>
          <w:shd w:val="clear" w:color="auto" w:fill="FFFFFF"/>
        </w:rPr>
        <w:t xml:space="preserve">Статья,  набранная на компьютере, содержит 12 страниц, на каждой странице 32 строки, в каждой  строке 48 символов. В одном из представлений </w:t>
      </w:r>
      <w:proofErr w:type="spellStart"/>
      <w:r w:rsidRPr="00A14A74">
        <w:rPr>
          <w:rStyle w:val="c6"/>
          <w:color w:val="000000"/>
          <w:sz w:val="28"/>
          <w:szCs w:val="28"/>
          <w:shd w:val="clear" w:color="auto" w:fill="FFFFFF"/>
        </w:rPr>
        <w:t>Unicode</w:t>
      </w:r>
      <w:proofErr w:type="spellEnd"/>
      <w:r w:rsidRPr="00A14A74"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A14A74">
        <w:rPr>
          <w:rStyle w:val="c6"/>
          <w:color w:val="000000"/>
          <w:sz w:val="28"/>
          <w:szCs w:val="28"/>
          <w:shd w:val="clear" w:color="auto" w:fill="FFFFFF"/>
        </w:rPr>
        <w:t xml:space="preserve">каждый символ кодируется 16 битами. Определите информационный объём статьи в этом варианте представления </w:t>
      </w:r>
      <w:proofErr w:type="spellStart"/>
      <w:r w:rsidRPr="00A14A74">
        <w:rPr>
          <w:rStyle w:val="c6"/>
          <w:color w:val="000000"/>
          <w:sz w:val="28"/>
          <w:szCs w:val="28"/>
          <w:shd w:val="clear" w:color="auto" w:fill="FFFFFF"/>
        </w:rPr>
        <w:t>Unicode</w:t>
      </w:r>
      <w:proofErr w:type="spellEnd"/>
      <w:r w:rsidRPr="00A14A74">
        <w:rPr>
          <w:rStyle w:val="c6"/>
          <w:color w:val="000000"/>
          <w:sz w:val="28"/>
          <w:szCs w:val="28"/>
          <w:shd w:val="clear" w:color="auto" w:fill="FFFFFF"/>
        </w:rPr>
        <w:t>.</w:t>
      </w:r>
    </w:p>
    <w:p w:rsidR="0083155A" w:rsidRPr="00A14A74" w:rsidRDefault="0083155A" w:rsidP="0083155A">
      <w:pPr>
        <w:rPr>
          <w:sz w:val="28"/>
          <w:szCs w:val="28"/>
        </w:rPr>
      </w:pPr>
      <w:r w:rsidRPr="00A14A74">
        <w:rPr>
          <w:rStyle w:val="c6"/>
          <w:color w:val="000000"/>
          <w:sz w:val="28"/>
          <w:szCs w:val="28"/>
          <w:shd w:val="clear" w:color="auto" w:fill="FFFFFF"/>
        </w:rPr>
        <w:t>12.</w:t>
      </w:r>
      <w:r w:rsidRPr="00A14A74"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r w:rsidRPr="00A14A74"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Файл размером 32 Кбайт передается через некоторое соединение со скоростью 4096 бит в секунду. Определите размер файла (в байтах), который можно передать за то же время через другое соединение со скоростью 1024 бит в секунду. В ответе укажите одно число – размер файла в байтах</w:t>
      </w:r>
    </w:p>
    <w:sectPr w:rsidR="0083155A" w:rsidRPr="00A14A74" w:rsidSect="005F1AA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6F3"/>
    <w:rsid w:val="000A06F3"/>
    <w:rsid w:val="005F1AA8"/>
    <w:rsid w:val="0083155A"/>
    <w:rsid w:val="00A14A74"/>
    <w:rsid w:val="00E7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5F1AA8"/>
  </w:style>
  <w:style w:type="character" w:customStyle="1" w:styleId="probnums">
    <w:name w:val="prob_nums"/>
    <w:basedOn w:val="a0"/>
    <w:rsid w:val="005F1AA8"/>
  </w:style>
  <w:style w:type="character" w:styleId="a3">
    <w:name w:val="Hyperlink"/>
    <w:basedOn w:val="a0"/>
    <w:uiPriority w:val="99"/>
    <w:semiHidden/>
    <w:unhideWhenUsed/>
    <w:rsid w:val="005F1AA8"/>
    <w:rPr>
      <w:color w:val="0000FF"/>
      <w:u w:val="single"/>
    </w:rPr>
  </w:style>
  <w:style w:type="paragraph" w:customStyle="1" w:styleId="leftmargin">
    <w:name w:val="left_margin"/>
    <w:basedOn w:val="a"/>
    <w:rsid w:val="005F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F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AA8"/>
    <w:rPr>
      <w:rFonts w:ascii="Tahoma" w:hAnsi="Tahoma" w:cs="Tahoma"/>
      <w:sz w:val="16"/>
      <w:szCs w:val="16"/>
    </w:rPr>
  </w:style>
  <w:style w:type="character" w:customStyle="1" w:styleId="c50">
    <w:name w:val="c50"/>
    <w:basedOn w:val="a0"/>
    <w:rsid w:val="0083155A"/>
  </w:style>
  <w:style w:type="character" w:customStyle="1" w:styleId="c36">
    <w:name w:val="c36"/>
    <w:basedOn w:val="a0"/>
    <w:rsid w:val="0083155A"/>
  </w:style>
  <w:style w:type="character" w:customStyle="1" w:styleId="c4">
    <w:name w:val="c4"/>
    <w:basedOn w:val="a0"/>
    <w:rsid w:val="0083155A"/>
  </w:style>
  <w:style w:type="character" w:customStyle="1" w:styleId="c6">
    <w:name w:val="c6"/>
    <w:basedOn w:val="a0"/>
    <w:rsid w:val="00831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5F1AA8"/>
  </w:style>
  <w:style w:type="character" w:customStyle="1" w:styleId="probnums">
    <w:name w:val="prob_nums"/>
    <w:basedOn w:val="a0"/>
    <w:rsid w:val="005F1AA8"/>
  </w:style>
  <w:style w:type="character" w:styleId="a3">
    <w:name w:val="Hyperlink"/>
    <w:basedOn w:val="a0"/>
    <w:uiPriority w:val="99"/>
    <w:semiHidden/>
    <w:unhideWhenUsed/>
    <w:rsid w:val="005F1AA8"/>
    <w:rPr>
      <w:color w:val="0000FF"/>
      <w:u w:val="single"/>
    </w:rPr>
  </w:style>
  <w:style w:type="paragraph" w:customStyle="1" w:styleId="leftmargin">
    <w:name w:val="left_margin"/>
    <w:basedOn w:val="a"/>
    <w:rsid w:val="005F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F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AA8"/>
    <w:rPr>
      <w:rFonts w:ascii="Tahoma" w:hAnsi="Tahoma" w:cs="Tahoma"/>
      <w:sz w:val="16"/>
      <w:szCs w:val="16"/>
    </w:rPr>
  </w:style>
  <w:style w:type="character" w:customStyle="1" w:styleId="c50">
    <w:name w:val="c50"/>
    <w:basedOn w:val="a0"/>
    <w:rsid w:val="0083155A"/>
  </w:style>
  <w:style w:type="character" w:customStyle="1" w:styleId="c36">
    <w:name w:val="c36"/>
    <w:basedOn w:val="a0"/>
    <w:rsid w:val="0083155A"/>
  </w:style>
  <w:style w:type="character" w:customStyle="1" w:styleId="c4">
    <w:name w:val="c4"/>
    <w:basedOn w:val="a0"/>
    <w:rsid w:val="0083155A"/>
  </w:style>
  <w:style w:type="character" w:customStyle="1" w:styleId="c6">
    <w:name w:val="c6"/>
    <w:basedOn w:val="a0"/>
    <w:rsid w:val="0083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7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83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7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74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926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603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34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4317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7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11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7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2020-05-21T09:11:00Z</dcterms:created>
  <dcterms:modified xsi:type="dcterms:W3CDTF">2020-05-21T09:39:00Z</dcterms:modified>
</cp:coreProperties>
</file>